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01CFA" w14:textId="5E26FE4E" w:rsidR="005502E7" w:rsidRDefault="005502E7" w:rsidP="00DF39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16</w:t>
      </w: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</w:t>
      </w:r>
    </w:p>
    <w:p w14:paraId="229F6689" w14:textId="77777777" w:rsidR="00DF39BA" w:rsidRDefault="00DF39BA" w:rsidP="00550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D82786C" w14:textId="77777777" w:rsidR="00220E14" w:rsidRPr="00220E14" w:rsidRDefault="00220E14" w:rsidP="00220E14">
      <w:pPr>
        <w:framePr w:w="12609" w:h="284" w:hRule="exact" w:hSpace="180" w:wrap="around" w:vAnchor="text" w:hAnchor="page" w:x="1" w:y="-69"/>
        <w:tabs>
          <w:tab w:val="left" w:pos="3686"/>
          <w:tab w:val="left" w:pos="4820"/>
        </w:tabs>
        <w:suppressAutoHyphens/>
        <w:autoSpaceDN w:val="0"/>
        <w:spacing w:after="0" w:line="240" w:lineRule="auto"/>
        <w:ind w:left="284" w:firstLine="5670"/>
        <w:suppressOverlap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220E14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KALENDORINIS DARBŲ ATLIKIMO GRAFIKAS</w:t>
      </w:r>
    </w:p>
    <w:tbl>
      <w:tblPr>
        <w:tblpPr w:leftFromText="180" w:rightFromText="180" w:vertAnchor="text" w:horzAnchor="margin" w:tblpXSpec="center" w:tblpY="664"/>
        <w:tblOverlap w:val="never"/>
        <w:tblW w:w="14692" w:type="dxa"/>
        <w:tblLayout w:type="fixed"/>
        <w:tblLook w:val="04A0" w:firstRow="1" w:lastRow="0" w:firstColumn="1" w:lastColumn="0" w:noHBand="0" w:noVBand="1"/>
      </w:tblPr>
      <w:tblGrid>
        <w:gridCol w:w="851"/>
        <w:gridCol w:w="5494"/>
        <w:gridCol w:w="1276"/>
        <w:gridCol w:w="1418"/>
        <w:gridCol w:w="2835"/>
        <w:gridCol w:w="2409"/>
        <w:gridCol w:w="409"/>
      </w:tblGrid>
      <w:tr w:rsidR="00220E14" w:rsidRPr="00220E14" w14:paraId="67011727" w14:textId="77777777" w:rsidTr="00DD34A1">
        <w:trPr>
          <w:gridAfter w:val="1"/>
          <w:wAfter w:w="409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BD3F" w14:textId="77777777" w:rsidR="00220E14" w:rsidRPr="00220E14" w:rsidRDefault="00220E14" w:rsidP="00220E1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34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F706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Lucida Sans Unicode" w:hAnsi="Times New Roman" w:cs="Times New Roman"/>
                <w:kern w:val="0"/>
                <w:lang w:eastAsia="lt-LT"/>
                <w14:ligatures w14:val="none"/>
              </w:rPr>
              <w:t>Mokslo paskirties pastato, Taikos g. 62, Utenoje, modernizavimo (atnaujinimo) darbai</w:t>
            </w:r>
          </w:p>
          <w:p w14:paraId="243B728E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  <w:p w14:paraId="17A66F1B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</w:tc>
      </w:tr>
      <w:tr w:rsidR="00220E14" w:rsidRPr="00220E14" w14:paraId="06261C66" w14:textId="77777777" w:rsidTr="00DD34A1">
        <w:trPr>
          <w:gridAfter w:val="1"/>
          <w:wAfter w:w="409" w:type="dxa"/>
          <w:trHeight w:val="784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2FE223C9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>Etapo Nr.</w:t>
            </w:r>
          </w:p>
        </w:tc>
        <w:tc>
          <w:tcPr>
            <w:tcW w:w="549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3B016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Nuolatinių Darbų veiklos (etapo) pavadinimas</w:t>
            </w:r>
          </w:p>
          <w:p w14:paraId="0406FC36" w14:textId="77777777" w:rsidR="00220E14" w:rsidRPr="00220E14" w:rsidRDefault="00220E14" w:rsidP="00220E1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1B064A48" w14:textId="77777777" w:rsidR="00220E14" w:rsidRPr="00220E14" w:rsidRDefault="00220E14" w:rsidP="00220E1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B5C7B81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Atliekamų darbų vertė, Eur su PVM </w:t>
            </w:r>
            <w:r w:rsidRPr="00220E14"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  <w:t>[Pildo rangovas]*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FAEB6B" w14:textId="77777777" w:rsidR="00220E14" w:rsidRPr="00220E14" w:rsidRDefault="00220E14" w:rsidP="00220E14">
            <w:pPr>
              <w:suppressAutoHyphens/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lang w:eastAsia="lt-LT"/>
                <w14:ligatures w14:val="none"/>
              </w:rPr>
              <w:t xml:space="preserve">Nuolatinių Darbų veiklos (etapo) kaina su PVM </w:t>
            </w:r>
            <w:r w:rsidRPr="00220E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Pr="00220E14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lt-LT"/>
                <w14:ligatures w14:val="none"/>
              </w:rPr>
              <w:t>(Privalo atitikti Veiklų sąraše nurodytą  Darbo (etapo) kainą su PVM )</w:t>
            </w:r>
          </w:p>
        </w:tc>
      </w:tr>
      <w:tr w:rsidR="00220E14" w:rsidRPr="00220E14" w14:paraId="2FC97F34" w14:textId="77777777" w:rsidTr="00DD34A1">
        <w:trPr>
          <w:gridAfter w:val="1"/>
          <w:wAfter w:w="409" w:type="dxa"/>
          <w:trHeight w:val="1116"/>
        </w:trPr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1C3531" w14:textId="77777777" w:rsidR="00220E14" w:rsidRPr="00220E14" w:rsidRDefault="00220E14" w:rsidP="00220E1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318538" w14:textId="77777777" w:rsidR="00220E14" w:rsidRPr="00220E14" w:rsidRDefault="00220E14" w:rsidP="00220E1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1ED0AF41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I</w:t>
            </w:r>
            <w:r w:rsidRPr="00220E14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 xml:space="preserve"> mėnuo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E01878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>****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1794DA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 xml:space="preserve">Visų darbų galutinis terminas </w:t>
            </w:r>
            <w:r w:rsidRPr="00220E1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>(Statybos rangos sutarties specialiųjų sąlygų 10.3 p)</w:t>
            </w:r>
            <w:r w:rsidRPr="00220E14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4032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</w:tr>
      <w:tr w:rsidR="00367068" w:rsidRPr="00220E14" w14:paraId="577468CE" w14:textId="77777777" w:rsidTr="00367068">
        <w:trPr>
          <w:gridAfter w:val="1"/>
          <w:wAfter w:w="409" w:type="dxa"/>
          <w:trHeight w:val="1116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4DBB90" w14:textId="6E0268D1" w:rsidR="00367068" w:rsidRPr="00367068" w:rsidRDefault="00713B04" w:rsidP="003670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    1.</w:t>
            </w:r>
          </w:p>
        </w:tc>
        <w:tc>
          <w:tcPr>
            <w:tcW w:w="54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215AE7" w14:textId="6346DF4C" w:rsidR="00367068" w:rsidRPr="00220E14" w:rsidRDefault="00713B04" w:rsidP="00713B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  </w:t>
            </w:r>
            <w:r w:rsidRPr="00CA34B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Stendo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ir plakatų ant tvoros įrengimo darbai (įrengiamas standartinis stendas „Finansuoja Europos Sąjunga“ ir ant statybvietės aptvėrimo tvoros sumontuojami ne mažiau 10 vnt. (2000 mm x 3500 mm) plakatų, plakatų turinį pateikia užsakovas).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BA936B7" w14:textId="77777777" w:rsidR="00367068" w:rsidRPr="00220E14" w:rsidRDefault="00367068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512C7" w14:textId="77777777" w:rsidR="00367068" w:rsidRPr="00220E14" w:rsidRDefault="00367068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CE1F5B" w14:textId="77777777" w:rsidR="00367068" w:rsidRPr="00220E14" w:rsidRDefault="00367068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AF57" w14:textId="77777777" w:rsidR="00367068" w:rsidRPr="00220E14" w:rsidRDefault="00367068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</w:tr>
      <w:tr w:rsidR="00220E14" w:rsidRPr="00220E14" w14:paraId="179D5EF2" w14:textId="77777777" w:rsidTr="00DD34A1">
        <w:trPr>
          <w:gridAfter w:val="1"/>
          <w:wAfter w:w="409" w:type="dxa"/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1BAD7" w14:textId="4A543492" w:rsidR="00220E14" w:rsidRPr="00220E14" w:rsidRDefault="00713B04" w:rsidP="00713B04">
            <w:pPr>
              <w:suppressAutoHyphens/>
              <w:autoSpaceDN w:val="0"/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B8DA" w14:textId="2EDA3090" w:rsidR="00220E14" w:rsidRPr="00220E14" w:rsidRDefault="00220E14" w:rsidP="00220E1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  <w:tab/>
            </w:r>
            <w:r w:rsidRPr="00220E1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 etape (Pastato sienų šiltinimas iš išorės termoizoliaciniais moduliniais skydais; Pastato stogo šiltinimas;  Cokolio ir pamatų šiltinimas su apdailos įrengimu. Nuogrindos įrengimas; Rūsio perdangos šiltinimas;  Visų pastato langų keitimas PVC profilio langais kartu su fasadiniais skydais. Apsauginių ža-liuzi (nuo saulės šviesos) įrengimas; Visų pastato lauko durų keitimas aliuminio profilio ir metalinėmis naujomis durimis) numatyti darbai.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54881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B5760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3E7E7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43D38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220E14" w:rsidRPr="00220E14" w14:paraId="3A74D7B8" w14:textId="77777777" w:rsidTr="00DD34A1">
        <w:trPr>
          <w:gridAfter w:val="1"/>
          <w:wAfter w:w="409" w:type="dxa"/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015FA" w14:textId="1DB8BD4A" w:rsidR="00220E14" w:rsidRPr="00220E14" w:rsidRDefault="00713B04" w:rsidP="00713B04">
            <w:pPr>
              <w:suppressAutoHyphens/>
              <w:autoSpaceDN w:val="0"/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C3CE" w14:textId="77777777" w:rsidR="00220E14" w:rsidRPr="00220E14" w:rsidRDefault="00220E14" w:rsidP="00220E1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  <w:tab/>
            </w:r>
            <w:r w:rsidRPr="00220E1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II etape (Šilumos punkto remontas; Kolektorinio šildymo įrengimas; Vėdinimo ir oro kondicionavimo įrengimas. Rekuperatorių įrengimas (kiekvienai klasei atskirai) numatyti darbai.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F8137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CEA7B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3FCF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8BAD9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220E14" w:rsidRPr="00220E14" w14:paraId="56F5E40D" w14:textId="77777777" w:rsidTr="00DD34A1">
        <w:trPr>
          <w:gridAfter w:val="1"/>
          <w:wAfter w:w="409" w:type="dxa"/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49339" w14:textId="3BE24D75" w:rsidR="00220E14" w:rsidRPr="00220E14" w:rsidRDefault="00713B04" w:rsidP="00713B04">
            <w:pPr>
              <w:suppressAutoHyphens/>
              <w:autoSpaceDN w:val="0"/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lastRenderedPageBreak/>
              <w:t>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C255" w14:textId="77777777" w:rsidR="00220E14" w:rsidRPr="00220E14" w:rsidRDefault="00220E14" w:rsidP="00220E1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  III etape (Pastato vidaus patalpų perplanavimas ir apdailos atnaujinimas/ naujos apdailos įrengimas;  Vandentiekio ir nuotekų inžinerinių sistemų atnaujinimas; Elektroninių ryšių, apsauginės signalizacijos, gaisrinės signalizacijos įrengimas; Elektros instaliacijos ir patalpų apšvietimo atnaujinimas, žaibosaugos įrengimas, saulės kolektorių įrengimas) numatyti darbai.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BFB6F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9D93E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0C8B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E1559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220E14" w:rsidRPr="00220E14" w14:paraId="5D1522A3" w14:textId="77777777" w:rsidTr="00DD34A1">
        <w:trPr>
          <w:gridAfter w:val="1"/>
          <w:wAfter w:w="409" w:type="dxa"/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AB611" w14:textId="03C0DEED" w:rsidR="00220E14" w:rsidRPr="00220E14" w:rsidRDefault="00713B04" w:rsidP="00713B04">
            <w:pPr>
              <w:suppressAutoHyphens/>
              <w:autoSpaceDN w:val="0"/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80DF" w14:textId="77777777" w:rsidR="00220E14" w:rsidRPr="00220E14" w:rsidRDefault="00220E14" w:rsidP="00220E1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  <w:t xml:space="preserve">       </w:t>
            </w:r>
            <w:r w:rsidRPr="00220E1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IV etape (. Esamo drenažo remontas; Lietaus nuotekų tinklų įrengimas) numatyti darbai.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7A48E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0C89B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C72B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15C77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220E14" w:rsidRPr="00220E14" w14:paraId="1B0E7D0C" w14:textId="77777777" w:rsidTr="00DD34A1">
        <w:trPr>
          <w:gridAfter w:val="1"/>
          <w:wAfter w:w="409" w:type="dxa"/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B19E" w14:textId="1DB78FF9" w:rsidR="00220E14" w:rsidRPr="00220E14" w:rsidRDefault="00713B04" w:rsidP="00713B04">
            <w:pPr>
              <w:suppressAutoHyphens/>
              <w:autoSpaceDN w:val="0"/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AB2E" w14:textId="379AD915" w:rsidR="00220E14" w:rsidRPr="00220E14" w:rsidRDefault="00220E14" w:rsidP="00220E1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  <w:t xml:space="preserve">       </w:t>
            </w:r>
            <w:r w:rsidRPr="00220E1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 etape (. Pastato  įėjimų pritaikymas žmonėms su negalia ar naujo įėjimo suformavimas; Esamos as-faltbetonio dangos privažiavimo ir aikštelės dangos remontas, naujos dangos (su pasluoksniais) įrengimas; Esamų pėsčiųjų takų atnaujinimas ir naujų takų įrengimas bei pritaikymas žmonėms su negalia; Mini sporto aikštelių su gumuota danga įrengimas; Mažosios architektūros elementų įrengimas; Vaikų žaidimo aikštelių  įrengimas; Lauko apšvietimo įrengimas; Nenaudojamų statinių/ įrenginių demontavimas; Želdinių naikinimas, naujų želdinių įrengimas)  numatyti darbai;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3C0B5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48DAF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59AE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9304B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713B04" w:rsidRPr="00220E14" w14:paraId="0563046D" w14:textId="77777777" w:rsidTr="00DD34A1">
        <w:trPr>
          <w:gridAfter w:val="1"/>
          <w:wAfter w:w="409" w:type="dxa"/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CBEE" w14:textId="733543DB" w:rsidR="00713B04" w:rsidRPr="00220E14" w:rsidRDefault="00713B04" w:rsidP="00713B04">
            <w:pPr>
              <w:suppressAutoHyphens/>
              <w:autoSpaceDN w:val="0"/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2D92" w14:textId="6B4134FA" w:rsidR="00713B04" w:rsidRPr="00220E14" w:rsidRDefault="00713B04" w:rsidP="00220E1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  </w:t>
            </w:r>
            <w:r w:rsidRPr="00071F7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 etape dalis (</w:t>
            </w:r>
            <w:r w:rsidRPr="00BD337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Mini sporto aikštelių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Nr. 3 ir Nr. 6 </w:t>
            </w:r>
            <w:r w:rsidRPr="00BD337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 gumuota danga įrengimas;)  numatyt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ų </w:t>
            </w:r>
            <w:r w:rsidRPr="00BD337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darb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F1826" w14:textId="77777777" w:rsidR="00713B04" w:rsidRPr="00220E14" w:rsidRDefault="00713B0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E490A" w14:textId="77777777" w:rsidR="00713B04" w:rsidRPr="00220E14" w:rsidRDefault="00713B0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D94E" w14:textId="77777777" w:rsidR="00713B04" w:rsidRPr="00220E14" w:rsidRDefault="00713B0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1428E" w14:textId="77777777" w:rsidR="00713B04" w:rsidRPr="00220E14" w:rsidRDefault="00713B0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220E14" w:rsidRPr="00220E14" w14:paraId="5287599B" w14:textId="77777777" w:rsidTr="00DD34A1">
        <w:trPr>
          <w:gridAfter w:val="1"/>
          <w:wAfter w:w="409" w:type="dxa"/>
          <w:trHeight w:val="3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E005B" w14:textId="61A685DB" w:rsidR="00220E14" w:rsidRPr="00220E14" w:rsidRDefault="00E46D1F" w:rsidP="00713B04">
            <w:pPr>
              <w:suppressAutoHyphens/>
              <w:autoSpaceDN w:val="0"/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8</w:t>
            </w:r>
            <w:r w:rsidR="00713B0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52B7" w14:textId="77777777" w:rsidR="00220E14" w:rsidRPr="00220E14" w:rsidRDefault="00220E14" w:rsidP="00220E1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     Statinių išpildomosios dokumentacijos ir nekilnojamojo turto kadastro registro bylų statiniams, statybos užbaigimo dokumentų parengimas.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1FE0A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B8B05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0F9F0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12BB9" w14:textId="77777777" w:rsidR="00220E14" w:rsidRPr="00220E14" w:rsidRDefault="00220E14" w:rsidP="00220E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220E14" w:rsidRPr="00220E14" w14:paraId="7C5F8199" w14:textId="77777777" w:rsidTr="00DD34A1">
        <w:trPr>
          <w:gridAfter w:val="1"/>
          <w:wAfter w:w="409" w:type="dxa"/>
          <w:trHeight w:val="402"/>
        </w:trPr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83D3" w14:textId="77777777" w:rsidR="00220E14" w:rsidRPr="00220E14" w:rsidRDefault="00220E14" w:rsidP="00220E1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be PVM*: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A6F" w14:textId="77777777" w:rsidR="00220E14" w:rsidRPr="00220E14" w:rsidRDefault="00220E14" w:rsidP="00220E1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6ACA" w14:textId="77777777" w:rsidR="00220E14" w:rsidRPr="00220E14" w:rsidRDefault="00220E14" w:rsidP="00220E1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220E14" w:rsidRPr="00220E14" w14:paraId="52C4B763" w14:textId="77777777" w:rsidTr="00DD34A1">
        <w:trPr>
          <w:gridAfter w:val="1"/>
          <w:wAfter w:w="409" w:type="dxa"/>
          <w:trHeight w:val="396"/>
        </w:trPr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CFF4" w14:textId="77777777" w:rsidR="00220E14" w:rsidRPr="00220E14" w:rsidRDefault="00220E14" w:rsidP="00220E1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PVM [tarifas] suma*: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A9C5" w14:textId="77777777" w:rsidR="00220E14" w:rsidRPr="00220E14" w:rsidRDefault="00220E14" w:rsidP="00220E1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B439" w14:textId="77777777" w:rsidR="00220E14" w:rsidRPr="00220E14" w:rsidRDefault="00220E14" w:rsidP="00220E1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220E14" w:rsidRPr="00220E14" w14:paraId="694BB57E" w14:textId="77777777" w:rsidTr="00DD34A1">
        <w:trPr>
          <w:gridAfter w:val="1"/>
          <w:wAfter w:w="409" w:type="dxa"/>
          <w:trHeight w:val="410"/>
        </w:trPr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3225" w14:textId="77777777" w:rsidR="00220E14" w:rsidRPr="00220E14" w:rsidRDefault="00220E14" w:rsidP="00220E1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su PVM*: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A5D5" w14:textId="77777777" w:rsidR="00220E14" w:rsidRPr="00220E14" w:rsidRDefault="00220E14" w:rsidP="00220E1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7E7" w14:textId="77777777" w:rsidR="00220E14" w:rsidRPr="00220E14" w:rsidRDefault="00220E14" w:rsidP="00220E1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220E14" w:rsidRPr="00220E14" w14:paraId="74D3AE9E" w14:textId="77777777" w:rsidTr="00DD34A1">
        <w:trPr>
          <w:trHeight w:val="315"/>
        </w:trPr>
        <w:tc>
          <w:tcPr>
            <w:tcW w:w="14692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950B" w14:textId="77777777" w:rsidR="00220E14" w:rsidRPr="00220E14" w:rsidRDefault="00220E14" w:rsidP="00220E14">
            <w:pPr>
              <w:widowControl w:val="0"/>
              <w:tabs>
                <w:tab w:val="left" w:pos="8505"/>
              </w:tabs>
              <w:suppressAutoHyphens/>
              <w:autoSpaceDN w:val="0"/>
              <w:spacing w:after="0" w:line="240" w:lineRule="auto"/>
              <w:ind w:firstLine="142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*</w:t>
            </w:r>
            <w:r w:rsidRPr="00220E1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 Rangovas Kalendorinį darbų atlikimo grafiką turi papildyti reikiamu mėnesių kiekiu  </w:t>
            </w:r>
          </w:p>
          <w:p w14:paraId="4B287A8C" w14:textId="77777777" w:rsidR="00220E14" w:rsidRPr="00220E14" w:rsidRDefault="00220E14" w:rsidP="00220E14">
            <w:pPr>
              <w:suppressAutoHyphens/>
              <w:spacing w:after="0" w:line="240" w:lineRule="auto"/>
              <w:ind w:right="846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6AF2257F" w14:textId="77777777" w:rsidR="00220E14" w:rsidRPr="00220E14" w:rsidRDefault="00220E14" w:rsidP="00220E1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669574C4" w14:textId="77777777" w:rsidR="00220E14" w:rsidRPr="00220E14" w:rsidRDefault="00220E14" w:rsidP="00220E1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lastRenderedPageBreak/>
              <w:t>Užsakovo vardu</w:t>
            </w:r>
            <w:r w:rsidRPr="00220E1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220E1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220E1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</w:t>
            </w:r>
            <w:r w:rsidRPr="00220E1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Rangovo vardu</w:t>
            </w:r>
          </w:p>
          <w:p w14:paraId="0EAD7852" w14:textId="77777777" w:rsidR="00220E14" w:rsidRPr="00220E14" w:rsidRDefault="00220E14" w:rsidP="00220E1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Administracijos direktorius</w:t>
            </w:r>
            <w:r w:rsidRPr="00220E1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</w:r>
            <w:r w:rsidRPr="00220E1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  <w:t xml:space="preserve">                                           </w:t>
            </w:r>
            <w:r w:rsidRPr="00220E1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(pareigos, vardas, pavardė)</w:t>
            </w:r>
          </w:p>
          <w:p w14:paraId="2FED9198" w14:textId="77777777" w:rsidR="00220E14" w:rsidRPr="00220E14" w:rsidRDefault="00220E14" w:rsidP="00220E14">
            <w:pPr>
              <w:tabs>
                <w:tab w:val="left" w:pos="4536"/>
              </w:tabs>
              <w:suppressAutoHyphens/>
              <w:spacing w:after="0" w:line="240" w:lineRule="auto"/>
              <w:ind w:firstLine="22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___________________</w:t>
            </w:r>
            <w:r w:rsidRPr="00220E1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220E1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___________________</w:t>
            </w:r>
            <w:r w:rsidRPr="00220E1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</w:p>
          <w:p w14:paraId="47F749B6" w14:textId="77777777" w:rsidR="00220E14" w:rsidRPr="00220E14" w:rsidRDefault="00220E14" w:rsidP="00220E14">
            <w:pPr>
              <w:suppressAutoHyphens/>
              <w:spacing w:after="0" w:line="240" w:lineRule="auto"/>
              <w:ind w:right="846" w:firstLine="2268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220E1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 xml:space="preserve">     (parašas, data)</w:t>
            </w:r>
            <w:r w:rsidRPr="00220E1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220E1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    (parašas, data)      </w:t>
            </w:r>
          </w:p>
        </w:tc>
      </w:tr>
    </w:tbl>
    <w:p w14:paraId="6033FB75" w14:textId="77777777" w:rsidR="00DF39BA" w:rsidRPr="005502E7" w:rsidRDefault="00DF39BA" w:rsidP="00550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0D75C201" w14:textId="77777777" w:rsidR="00990D64" w:rsidRPr="00990D64" w:rsidRDefault="00990D64" w:rsidP="00990D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lt-LT"/>
          <w14:ligatures w14:val="none"/>
        </w:rPr>
      </w:pPr>
    </w:p>
    <w:sectPr w:rsidR="00990D64" w:rsidRPr="00990D64" w:rsidSect="005502E7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2403A"/>
    <w:multiLevelType w:val="multilevel"/>
    <w:tmpl w:val="499AFF20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color w:val="auto"/>
      </w:rPr>
    </w:lvl>
  </w:abstractNum>
  <w:num w:numId="1" w16cid:durableId="1536193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3604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2E7"/>
    <w:rsid w:val="00062A29"/>
    <w:rsid w:val="00220E14"/>
    <w:rsid w:val="0026489E"/>
    <w:rsid w:val="00367068"/>
    <w:rsid w:val="00504ACD"/>
    <w:rsid w:val="005502E7"/>
    <w:rsid w:val="00660D7F"/>
    <w:rsid w:val="00713B04"/>
    <w:rsid w:val="00747979"/>
    <w:rsid w:val="00883EED"/>
    <w:rsid w:val="00990D64"/>
    <w:rsid w:val="009A0FBB"/>
    <w:rsid w:val="00AD272B"/>
    <w:rsid w:val="00B07EF0"/>
    <w:rsid w:val="00CD169E"/>
    <w:rsid w:val="00D1408E"/>
    <w:rsid w:val="00DF39BA"/>
    <w:rsid w:val="00E46D1F"/>
    <w:rsid w:val="00EB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A5E77"/>
  <w15:chartTrackingRefBased/>
  <w15:docId w15:val="{CA786063-12A9-4D7D-84AA-E9201517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02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02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02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02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02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02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02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02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02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02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02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02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02E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02E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02E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02E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02E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02E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02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02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02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02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02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02E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02E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02E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02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02E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02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2043</Words>
  <Characters>1166</Characters>
  <Application>Microsoft Office Word</Application>
  <DocSecurity>0</DocSecurity>
  <Lines>9</Lines>
  <Paragraphs>6</Paragraphs>
  <ScaleCrop>false</ScaleCrop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Vytautas  Leika</cp:lastModifiedBy>
  <cp:revision>16</cp:revision>
  <dcterms:created xsi:type="dcterms:W3CDTF">2024-03-26T07:18:00Z</dcterms:created>
  <dcterms:modified xsi:type="dcterms:W3CDTF">2025-05-22T07:02:00Z</dcterms:modified>
</cp:coreProperties>
</file>